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5" w:rsidRPr="007D74DF" w:rsidRDefault="00042CA5" w:rsidP="00042CA5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042CA5" w:rsidRPr="00027530" w:rsidRDefault="00042CA5" w:rsidP="00042CA5">
      <w:pPr>
        <w:ind w:firstLine="708"/>
        <w:jc w:val="center"/>
      </w:pPr>
    </w:p>
    <w:p w:rsidR="00042CA5" w:rsidRPr="007D74DF" w:rsidRDefault="00042CA5" w:rsidP="00042CA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042CA5" w:rsidRPr="007D74DF" w:rsidRDefault="00042CA5" w:rsidP="00042CA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6</w:t>
      </w:r>
    </w:p>
    <w:p w:rsidR="00FC0C42" w:rsidRDefault="00042CA5" w:rsidP="00042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08.09</w:t>
      </w:r>
      <w:r w:rsidRPr="007D74DF">
        <w:rPr>
          <w:sz w:val="28"/>
          <w:szCs w:val="28"/>
        </w:rPr>
        <w:t xml:space="preserve">.2018 г. от </w:t>
      </w:r>
      <w:r>
        <w:rPr>
          <w:sz w:val="28"/>
          <w:szCs w:val="28"/>
        </w:rPr>
        <w:t>11</w:t>
      </w:r>
      <w:r w:rsidRPr="007D74DF">
        <w:rPr>
          <w:sz w:val="28"/>
          <w:szCs w:val="28"/>
        </w:rPr>
        <w:t xml:space="preserve">,00    часа бе проведено </w:t>
      </w:r>
      <w:r>
        <w:rPr>
          <w:sz w:val="28"/>
          <w:szCs w:val="28"/>
        </w:rPr>
        <w:t>тържествено</w:t>
      </w:r>
      <w:r w:rsidRPr="007D74DF">
        <w:rPr>
          <w:sz w:val="28"/>
          <w:szCs w:val="28"/>
        </w:rPr>
        <w:t xml:space="preserve"> заседание  на Общински съвет –Чипровци </w:t>
      </w:r>
      <w:r w:rsidR="00FC0C42">
        <w:rPr>
          <w:sz w:val="28"/>
          <w:szCs w:val="28"/>
        </w:rPr>
        <w:t xml:space="preserve">по повод 330 години от </w:t>
      </w:r>
      <w:proofErr w:type="spellStart"/>
      <w:r w:rsidR="00FC0C42">
        <w:rPr>
          <w:sz w:val="28"/>
          <w:szCs w:val="28"/>
        </w:rPr>
        <w:t>Чипровското</w:t>
      </w:r>
      <w:proofErr w:type="spellEnd"/>
      <w:r w:rsidR="00FC0C42">
        <w:rPr>
          <w:sz w:val="28"/>
          <w:szCs w:val="28"/>
        </w:rPr>
        <w:t xml:space="preserve"> въстание и 50 години Чипровци-град</w:t>
      </w:r>
    </w:p>
    <w:p w:rsidR="00042CA5" w:rsidRPr="007D74DF" w:rsidRDefault="00042CA5" w:rsidP="00042CA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.</w:t>
      </w:r>
    </w:p>
    <w:p w:rsidR="00042CA5" w:rsidRPr="007D74DF" w:rsidRDefault="00042CA5" w:rsidP="00042CA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Присъствали: </w:t>
      </w:r>
      <w:r w:rsidR="00D545C5">
        <w:rPr>
          <w:sz w:val="28"/>
          <w:szCs w:val="28"/>
        </w:rPr>
        <w:t>10</w:t>
      </w:r>
      <w:r w:rsidR="00925FE4">
        <w:rPr>
          <w:sz w:val="28"/>
          <w:szCs w:val="28"/>
        </w:rPr>
        <w:t xml:space="preserve">   </w:t>
      </w:r>
      <w:r w:rsidRPr="007D74DF">
        <w:rPr>
          <w:sz w:val="28"/>
          <w:szCs w:val="28"/>
        </w:rPr>
        <w:t>общински съветника</w:t>
      </w:r>
    </w:p>
    <w:p w:rsidR="00AE568F" w:rsidRDefault="00042CA5" w:rsidP="00D545C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 w:rsidR="00D545C5">
        <w:rPr>
          <w:sz w:val="28"/>
          <w:szCs w:val="28"/>
        </w:rPr>
        <w:t>ха</w:t>
      </w:r>
      <w:r w:rsidRPr="007D74DF">
        <w:rPr>
          <w:sz w:val="28"/>
          <w:szCs w:val="28"/>
        </w:rPr>
        <w:t>:</w:t>
      </w:r>
      <w:r w:rsidR="00D545C5">
        <w:rPr>
          <w:sz w:val="28"/>
          <w:szCs w:val="28"/>
        </w:rPr>
        <w:t>2 общи</w:t>
      </w:r>
      <w:r>
        <w:rPr>
          <w:sz w:val="28"/>
          <w:szCs w:val="28"/>
        </w:rPr>
        <w:t>нски съветник</w:t>
      </w:r>
      <w:r w:rsidR="00925FE4">
        <w:rPr>
          <w:sz w:val="28"/>
          <w:szCs w:val="28"/>
        </w:rPr>
        <w:t>а:</w:t>
      </w:r>
      <w:r w:rsidR="00D545C5">
        <w:rPr>
          <w:sz w:val="28"/>
          <w:szCs w:val="28"/>
        </w:rPr>
        <w:t xml:space="preserve"> Анатоли Петров Първанов и Данаил Петков Йорданов</w:t>
      </w:r>
      <w:r w:rsidR="00AE568F">
        <w:rPr>
          <w:sz w:val="28"/>
          <w:szCs w:val="28"/>
        </w:rPr>
        <w:t>.</w:t>
      </w:r>
    </w:p>
    <w:p w:rsidR="00FC0C42" w:rsidRDefault="00FC0C42" w:rsidP="00042CA5">
      <w:pPr>
        <w:ind w:firstLine="708"/>
        <w:jc w:val="both"/>
        <w:rPr>
          <w:sz w:val="28"/>
          <w:szCs w:val="28"/>
        </w:rPr>
      </w:pPr>
    </w:p>
    <w:p w:rsidR="00042CA5" w:rsidRDefault="00042CA5" w:rsidP="00042CA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община Чипровци,  Илия Димитров Или</w:t>
      </w:r>
      <w:r>
        <w:rPr>
          <w:sz w:val="28"/>
          <w:szCs w:val="28"/>
        </w:rPr>
        <w:t>ев-зам.-кмет на община Чипровци, Елена Симеонова-секретар на община Чипровци,</w:t>
      </w: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="00925FE4">
        <w:rPr>
          <w:sz w:val="28"/>
          <w:szCs w:val="28"/>
        </w:rPr>
        <w:t xml:space="preserve">Мартиново, Железна, </w:t>
      </w:r>
      <w:r>
        <w:rPr>
          <w:sz w:val="28"/>
          <w:szCs w:val="28"/>
        </w:rPr>
        <w:t xml:space="preserve"> Бели мел и Превала</w:t>
      </w:r>
      <w:r w:rsidRPr="007D74DF">
        <w:rPr>
          <w:sz w:val="28"/>
          <w:szCs w:val="28"/>
        </w:rPr>
        <w:t>, Кметските наместници на селата</w:t>
      </w:r>
      <w:r>
        <w:rPr>
          <w:sz w:val="28"/>
          <w:szCs w:val="28"/>
        </w:rPr>
        <w:t>: Горна Лука</w:t>
      </w:r>
      <w:r w:rsidR="00925FE4">
        <w:rPr>
          <w:sz w:val="28"/>
          <w:szCs w:val="28"/>
        </w:rPr>
        <w:t>, Митровци, Челюстница, Горна Ковачица</w:t>
      </w:r>
      <w:r>
        <w:rPr>
          <w:sz w:val="28"/>
          <w:szCs w:val="28"/>
        </w:rPr>
        <w:t xml:space="preserve"> и Равна, </w:t>
      </w:r>
      <w:r w:rsidR="0045123B">
        <w:rPr>
          <w:sz w:val="28"/>
          <w:szCs w:val="28"/>
        </w:rPr>
        <w:t xml:space="preserve">Народни представители от ГЕРБ </w:t>
      </w:r>
      <w:r w:rsidR="00D545C5">
        <w:rPr>
          <w:sz w:val="28"/>
          <w:szCs w:val="28"/>
        </w:rPr>
        <w:t xml:space="preserve">, </w:t>
      </w:r>
      <w:r w:rsidR="0045123B">
        <w:rPr>
          <w:sz w:val="28"/>
          <w:szCs w:val="28"/>
        </w:rPr>
        <w:t>О</w:t>
      </w:r>
      <w:r w:rsidR="00D545C5">
        <w:rPr>
          <w:sz w:val="28"/>
          <w:szCs w:val="28"/>
        </w:rPr>
        <w:t>бластния управител на област Монтана, председателя на Общински съвет Монтана ,</w:t>
      </w:r>
      <w:r w:rsidR="00F452A6"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  <w:r w:rsidR="00F452A6">
        <w:rPr>
          <w:sz w:val="28"/>
          <w:szCs w:val="28"/>
        </w:rPr>
        <w:t xml:space="preserve"> </w:t>
      </w:r>
      <w:r w:rsidR="00D5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граждани</w:t>
      </w:r>
      <w:r w:rsidR="00D545C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434D1" w:rsidRDefault="002434D1"/>
    <w:p w:rsidR="00042CA5" w:rsidRDefault="00042CA5" w:rsidP="00042CA5">
      <w:pPr>
        <w:jc w:val="both"/>
        <w:rPr>
          <w:sz w:val="28"/>
          <w:szCs w:val="28"/>
        </w:rPr>
      </w:pPr>
      <w:r w:rsidRPr="00042CA5">
        <w:rPr>
          <w:sz w:val="28"/>
          <w:szCs w:val="28"/>
        </w:rPr>
        <w:t>Цветана Замфирова Петкова-председател на Общински съвет-Чипровци откри заседанието, приветства всички присъстващи и ги поздрави по случай празника</w:t>
      </w:r>
      <w:r>
        <w:rPr>
          <w:sz w:val="28"/>
          <w:szCs w:val="28"/>
        </w:rPr>
        <w:t>, прочете дневния ред и Решение №648 от 22.08.2018 г., след което даде думата на Кмета на община Чипровци-Пламен Макавеев Петков.</w:t>
      </w:r>
    </w:p>
    <w:p w:rsidR="00042CA5" w:rsidRDefault="00042CA5" w:rsidP="00042CA5">
      <w:pPr>
        <w:jc w:val="both"/>
        <w:rPr>
          <w:sz w:val="28"/>
          <w:szCs w:val="28"/>
        </w:rPr>
      </w:pPr>
    </w:p>
    <w:p w:rsidR="00042CA5" w:rsidRDefault="00042CA5" w:rsidP="00042CA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Пламен Макавеев Петков-кмет на община Чипровци приветства всички присъстващи и благодари на всички гости уважили празника, след което на основание Решение №648 от 22.08.2018 г. на Общински съвет Чипровци връчи удостоверенията за  „Почетен гражданин на град Чипровци” на:</w:t>
      </w:r>
    </w:p>
    <w:p w:rsidR="00042CA5" w:rsidRDefault="00042CA5" w:rsidP="00042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Проф.Лилия Илиева от гр.София, за съществен принос в </w:t>
      </w:r>
    </w:p>
    <w:p w:rsidR="00042CA5" w:rsidRDefault="00042CA5" w:rsidP="00042CA5">
      <w:pPr>
        <w:jc w:val="both"/>
        <w:rPr>
          <w:sz w:val="28"/>
          <w:szCs w:val="28"/>
        </w:rPr>
      </w:pPr>
      <w:r w:rsidRPr="00042CA5">
        <w:rPr>
          <w:sz w:val="28"/>
          <w:szCs w:val="28"/>
        </w:rPr>
        <w:t xml:space="preserve">популяризирането на </w:t>
      </w:r>
      <w:proofErr w:type="spellStart"/>
      <w:r w:rsidRPr="00042CA5">
        <w:rPr>
          <w:sz w:val="28"/>
          <w:szCs w:val="28"/>
        </w:rPr>
        <w:t>Чипровската</w:t>
      </w:r>
      <w:proofErr w:type="spellEnd"/>
      <w:r w:rsidRPr="00042CA5">
        <w:rPr>
          <w:sz w:val="28"/>
          <w:szCs w:val="28"/>
        </w:rPr>
        <w:t xml:space="preserve"> история.</w:t>
      </w:r>
    </w:p>
    <w:p w:rsidR="0089570D" w:rsidRDefault="0089570D" w:rsidP="008957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Франциск </w:t>
      </w:r>
      <w:proofErr w:type="spellStart"/>
      <w:r>
        <w:rPr>
          <w:sz w:val="28"/>
          <w:szCs w:val="28"/>
        </w:rPr>
        <w:t>Драгинов</w:t>
      </w:r>
      <w:proofErr w:type="spellEnd"/>
      <w:r>
        <w:rPr>
          <w:sz w:val="28"/>
          <w:szCs w:val="28"/>
        </w:rPr>
        <w:t xml:space="preserve"> от с.</w:t>
      </w:r>
      <w:proofErr w:type="spellStart"/>
      <w:r>
        <w:rPr>
          <w:sz w:val="28"/>
          <w:szCs w:val="28"/>
        </w:rPr>
        <w:t>Винга</w:t>
      </w:r>
      <w:proofErr w:type="spellEnd"/>
      <w:r>
        <w:rPr>
          <w:sz w:val="28"/>
          <w:szCs w:val="28"/>
        </w:rPr>
        <w:t xml:space="preserve">, Румъния, за дейността му за </w:t>
      </w:r>
    </w:p>
    <w:p w:rsidR="0089570D" w:rsidRDefault="0089570D" w:rsidP="0089570D">
      <w:pPr>
        <w:jc w:val="both"/>
        <w:rPr>
          <w:sz w:val="28"/>
          <w:szCs w:val="28"/>
        </w:rPr>
      </w:pPr>
      <w:r w:rsidRPr="0089570D">
        <w:rPr>
          <w:sz w:val="28"/>
          <w:szCs w:val="28"/>
        </w:rPr>
        <w:t>съхранение на Българската духовност и Чипровските корени.</w:t>
      </w:r>
    </w:p>
    <w:p w:rsidR="00C65F24" w:rsidRDefault="00C65F24" w:rsidP="0089570D">
      <w:pPr>
        <w:jc w:val="both"/>
        <w:rPr>
          <w:sz w:val="28"/>
          <w:szCs w:val="28"/>
        </w:rPr>
      </w:pPr>
    </w:p>
    <w:p w:rsidR="009A25FF" w:rsidRDefault="009A25FF" w:rsidP="0089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 изчерпване на дневния ред тържественото заседание бе закрито в </w:t>
      </w:r>
      <w:r w:rsidR="00D545C5">
        <w:rPr>
          <w:sz w:val="28"/>
          <w:szCs w:val="28"/>
        </w:rPr>
        <w:t>12. 00</w:t>
      </w:r>
      <w:r>
        <w:rPr>
          <w:sz w:val="28"/>
          <w:szCs w:val="28"/>
        </w:rPr>
        <w:t xml:space="preserve"> часа от председателя на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–Чипровци.</w:t>
      </w:r>
    </w:p>
    <w:p w:rsidR="009A25FF" w:rsidRDefault="009A25FF" w:rsidP="0089570D">
      <w:pPr>
        <w:jc w:val="both"/>
        <w:rPr>
          <w:sz w:val="28"/>
          <w:szCs w:val="28"/>
        </w:rPr>
      </w:pPr>
    </w:p>
    <w:p w:rsidR="009A25FF" w:rsidRPr="009A25FF" w:rsidRDefault="009A25FF" w:rsidP="009A25FF">
      <w:pPr>
        <w:jc w:val="both"/>
        <w:rPr>
          <w:b/>
          <w:sz w:val="28"/>
          <w:szCs w:val="28"/>
        </w:rPr>
      </w:pPr>
      <w:r w:rsidRPr="009A25FF">
        <w:rPr>
          <w:b/>
          <w:sz w:val="28"/>
          <w:szCs w:val="28"/>
        </w:rPr>
        <w:t>ЦВЕТАНА ЗАМФИРОВА ПЕТКОВА:</w:t>
      </w:r>
    </w:p>
    <w:p w:rsidR="009A25FF" w:rsidRPr="009A25FF" w:rsidRDefault="009A25FF" w:rsidP="009A25FF">
      <w:pPr>
        <w:jc w:val="both"/>
        <w:rPr>
          <w:b/>
          <w:i/>
          <w:sz w:val="28"/>
          <w:szCs w:val="28"/>
        </w:rPr>
      </w:pPr>
      <w:r w:rsidRPr="009A25FF">
        <w:rPr>
          <w:b/>
          <w:i/>
          <w:sz w:val="28"/>
          <w:szCs w:val="28"/>
        </w:rPr>
        <w:t xml:space="preserve">          Председател на Общински съвет – Чипровци</w:t>
      </w:r>
    </w:p>
    <w:p w:rsidR="009A25FF" w:rsidRPr="009A25FF" w:rsidRDefault="009A25FF" w:rsidP="009A25FF">
      <w:pPr>
        <w:jc w:val="both"/>
        <w:rPr>
          <w:b/>
          <w:i/>
          <w:sz w:val="28"/>
          <w:szCs w:val="28"/>
        </w:rPr>
      </w:pPr>
      <w:r w:rsidRPr="009A25FF">
        <w:rPr>
          <w:b/>
          <w:sz w:val="28"/>
          <w:szCs w:val="28"/>
        </w:rPr>
        <w:t>ИЗГОТВИЛ ПРОТОКОЛА:</w:t>
      </w:r>
      <w:r w:rsidRPr="009A25FF">
        <w:rPr>
          <w:b/>
          <w:i/>
          <w:sz w:val="28"/>
          <w:szCs w:val="28"/>
        </w:rPr>
        <w:t xml:space="preserve">    </w:t>
      </w:r>
    </w:p>
    <w:p w:rsidR="009A25FF" w:rsidRPr="009A25FF" w:rsidRDefault="009A25FF" w:rsidP="009A25FF">
      <w:pPr>
        <w:jc w:val="both"/>
        <w:rPr>
          <w:b/>
          <w:sz w:val="28"/>
          <w:szCs w:val="28"/>
        </w:rPr>
      </w:pPr>
      <w:r w:rsidRPr="009A25FF">
        <w:rPr>
          <w:b/>
          <w:i/>
          <w:sz w:val="28"/>
          <w:szCs w:val="28"/>
        </w:rPr>
        <w:t xml:space="preserve">    Милена Ангелова- гл.специалист административно обслужване и технически секретар на </w:t>
      </w:r>
      <w:proofErr w:type="spellStart"/>
      <w:r w:rsidRPr="009A25FF">
        <w:rPr>
          <w:b/>
          <w:i/>
          <w:sz w:val="28"/>
          <w:szCs w:val="28"/>
        </w:rPr>
        <w:t>ОбС</w:t>
      </w:r>
      <w:proofErr w:type="spellEnd"/>
    </w:p>
    <w:p w:rsidR="009A25FF" w:rsidRPr="009A25FF" w:rsidRDefault="009A25FF" w:rsidP="009A25FF">
      <w:pPr>
        <w:rPr>
          <w:sz w:val="28"/>
          <w:szCs w:val="28"/>
        </w:rPr>
      </w:pPr>
    </w:p>
    <w:p w:rsidR="009A25FF" w:rsidRDefault="009A25FF" w:rsidP="009A25FF"/>
    <w:p w:rsidR="009A25FF" w:rsidRDefault="009A25FF" w:rsidP="009A25FF"/>
    <w:p w:rsidR="009A25FF" w:rsidRDefault="009A25FF" w:rsidP="009A25FF"/>
    <w:p w:rsidR="009A25FF" w:rsidRDefault="009A25FF" w:rsidP="009A25FF"/>
    <w:p w:rsidR="009A25FF" w:rsidRPr="0089570D" w:rsidRDefault="009A25FF" w:rsidP="0089570D">
      <w:pPr>
        <w:jc w:val="both"/>
        <w:rPr>
          <w:sz w:val="28"/>
          <w:szCs w:val="28"/>
        </w:rPr>
      </w:pPr>
    </w:p>
    <w:sectPr w:rsidR="009A25FF" w:rsidRPr="0089570D" w:rsidSect="0024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C4F"/>
    <w:multiLevelType w:val="hybridMultilevel"/>
    <w:tmpl w:val="EB98C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A5"/>
    <w:rsid w:val="00042CA5"/>
    <w:rsid w:val="002434D1"/>
    <w:rsid w:val="0045123B"/>
    <w:rsid w:val="00605EF8"/>
    <w:rsid w:val="0089570D"/>
    <w:rsid w:val="00925FE4"/>
    <w:rsid w:val="009A25FF"/>
    <w:rsid w:val="00AE568F"/>
    <w:rsid w:val="00B92358"/>
    <w:rsid w:val="00C65F24"/>
    <w:rsid w:val="00D545C5"/>
    <w:rsid w:val="00F452A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ASRock 1</dc:creator>
  <cp:lastModifiedBy>ASRock 1</cp:lastModifiedBy>
  <cp:revision>9</cp:revision>
  <cp:lastPrinted>2018-09-08T09:14:00Z</cp:lastPrinted>
  <dcterms:created xsi:type="dcterms:W3CDTF">2018-08-27T06:08:00Z</dcterms:created>
  <dcterms:modified xsi:type="dcterms:W3CDTF">2018-09-08T09:16:00Z</dcterms:modified>
</cp:coreProperties>
</file>